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BA0" w:rsidRPr="00511BA0" w:rsidRDefault="00511BA0" w:rsidP="00511BA0">
      <w:pPr>
        <w:tabs>
          <w:tab w:val="right" w:pos="773"/>
        </w:tabs>
        <w:spacing w:after="0" w:line="240" w:lineRule="auto"/>
        <w:jc w:val="center"/>
        <w:rPr>
          <w:rFonts w:ascii="Arial" w:eastAsia="Times New Roman" w:hAnsi="Arial" w:cs="Times New Roman"/>
          <w:sz w:val="20"/>
          <w:szCs w:val="20"/>
          <w:u w:val="single"/>
        </w:rPr>
      </w:pPr>
      <w:r w:rsidRPr="00511BA0">
        <w:rPr>
          <w:rFonts w:ascii="Arial" w:eastAsia="Times New Roman" w:hAnsi="Arial" w:cs="Times New Roman"/>
          <w:b/>
          <w:szCs w:val="24"/>
        </w:rPr>
        <w:t>RULE 2 -</w:t>
      </w:r>
      <w:r w:rsidRPr="00511BA0">
        <w:rPr>
          <w:rFonts w:ascii="Arial" w:eastAsia="Times New Roman" w:hAnsi="Arial" w:cs="Times New Roman"/>
          <w:b/>
          <w:szCs w:val="24"/>
        </w:rPr>
        <w:br/>
      </w:r>
      <w:r w:rsidRPr="00511BA0">
        <w:rPr>
          <w:rFonts w:ascii="Arial" w:eastAsia="Times New Roman" w:hAnsi="Arial" w:cs="Times New Roman"/>
          <w:b/>
          <w:szCs w:val="24"/>
          <w:u w:val="single"/>
        </w:rPr>
        <w:t>BASIC DAY AND OVERTIME</w:t>
      </w:r>
    </w:p>
    <w:p w:rsidR="00511BA0" w:rsidRPr="00511BA0" w:rsidRDefault="00511BA0" w:rsidP="00511BA0">
      <w:pPr>
        <w:tabs>
          <w:tab w:val="right" w:pos="2138"/>
        </w:tabs>
        <w:spacing w:after="0" w:line="240" w:lineRule="auto"/>
        <w:rPr>
          <w:rFonts w:ascii="Arial" w:eastAsia="Times New Roman" w:hAnsi="Arial" w:cs="Times New Roman"/>
          <w:sz w:val="20"/>
          <w:szCs w:val="20"/>
        </w:rPr>
      </w:pPr>
    </w:p>
    <w:p w:rsidR="00511BA0" w:rsidRPr="00511BA0" w:rsidRDefault="00511BA0" w:rsidP="00511BA0">
      <w:pPr>
        <w:tabs>
          <w:tab w:val="left" w:pos="2040"/>
          <w:tab w:val="right" w:pos="6233"/>
        </w:tabs>
        <w:spacing w:after="0" w:line="240" w:lineRule="auto"/>
        <w:ind w:left="480"/>
        <w:rPr>
          <w:rFonts w:ascii="Arial" w:eastAsia="Times New Roman" w:hAnsi="Arial" w:cs="Times New Roman"/>
          <w:sz w:val="20"/>
          <w:szCs w:val="20"/>
        </w:rPr>
      </w:pPr>
      <w:r w:rsidRPr="00511BA0">
        <w:rPr>
          <w:rFonts w:ascii="Arial" w:eastAsia="Times New Roman" w:hAnsi="Arial" w:cs="Times New Roman"/>
          <w:b/>
          <w:szCs w:val="24"/>
        </w:rPr>
        <w:t>(a)</w:t>
      </w:r>
      <w:r w:rsidRPr="00511BA0">
        <w:rPr>
          <w:rFonts w:ascii="Arial" w:eastAsia="Times New Roman" w:hAnsi="Arial" w:cs="Times New Roman"/>
          <w:szCs w:val="24"/>
        </w:rPr>
        <w:t xml:space="preserve"> Basic Day:</w:t>
      </w:r>
      <w:r w:rsidRPr="00511BA0">
        <w:rPr>
          <w:rFonts w:ascii="Arial" w:eastAsia="Times New Roman" w:hAnsi="Arial" w:cs="Times New Roman"/>
          <w:szCs w:val="24"/>
        </w:rPr>
        <w:tab/>
        <w:t>In all road service, except passenger service, 100 miles or less, eight hours or less (straightaway or turnaround) shall constitute a day's work. Miles In excess of 100 will be paid for at the mileage rates provided.</w:t>
      </w:r>
    </w:p>
    <w:p w:rsidR="00511BA0" w:rsidRPr="00511BA0" w:rsidRDefault="00511BA0" w:rsidP="00511BA0">
      <w:pPr>
        <w:tabs>
          <w:tab w:val="right" w:pos="6233"/>
        </w:tabs>
        <w:spacing w:after="0" w:line="240" w:lineRule="auto"/>
        <w:rPr>
          <w:rFonts w:ascii="Arial" w:eastAsia="Times New Roman" w:hAnsi="Arial" w:cs="Times New Roman"/>
          <w:sz w:val="20"/>
          <w:szCs w:val="20"/>
        </w:rPr>
      </w:pPr>
    </w:p>
    <w:p w:rsidR="00511BA0" w:rsidRPr="00511BA0" w:rsidRDefault="00511BA0" w:rsidP="00511BA0">
      <w:pPr>
        <w:spacing w:after="0" w:line="240" w:lineRule="auto"/>
        <w:ind w:firstLine="465"/>
        <w:rPr>
          <w:rFonts w:ascii="Arial" w:eastAsia="Times New Roman" w:hAnsi="Arial" w:cs="Times New Roman"/>
          <w:sz w:val="20"/>
          <w:szCs w:val="20"/>
        </w:rPr>
      </w:pPr>
      <w:r w:rsidRPr="00511BA0">
        <w:rPr>
          <w:rFonts w:ascii="Arial" w:eastAsia="Times New Roman" w:hAnsi="Arial" w:cs="Times New Roman"/>
          <w:b/>
          <w:szCs w:val="24"/>
        </w:rPr>
        <w:t>(b)</w:t>
      </w:r>
      <w:r w:rsidRPr="00511BA0">
        <w:rPr>
          <w:rFonts w:ascii="Arial" w:eastAsia="Times New Roman" w:hAnsi="Arial" w:cs="Times New Roman"/>
          <w:szCs w:val="24"/>
        </w:rPr>
        <w:t xml:space="preserve"> </w:t>
      </w:r>
      <w:r w:rsidRPr="00511BA0">
        <w:rPr>
          <w:rFonts w:ascii="Arial" w:eastAsia="Times New Roman" w:hAnsi="Arial" w:cs="Times New Roman"/>
          <w:szCs w:val="24"/>
          <w:u w:val="single"/>
        </w:rPr>
        <w:t xml:space="preserve">Overtime </w:t>
      </w:r>
      <w:r w:rsidRPr="00511BA0">
        <w:rPr>
          <w:rFonts w:ascii="Arial" w:eastAsia="Times New Roman" w:hAnsi="Arial" w:cs="Times New Roman"/>
          <w:szCs w:val="24"/>
          <w:u w:val="single"/>
        </w:rPr>
        <w:noBreakHyphen/>
      </w:r>
      <w:r w:rsidRPr="00511BA0">
        <w:rPr>
          <w:rFonts w:ascii="Arial" w:eastAsia="Times New Roman" w:hAnsi="Arial" w:cs="Times New Roman"/>
          <w:szCs w:val="24"/>
          <w:u w:val="single"/>
        </w:rPr>
        <w:noBreakHyphen/>
        <w:t xml:space="preserve"> Mileage </w:t>
      </w:r>
      <w:r w:rsidRPr="00511BA0">
        <w:rPr>
          <w:rFonts w:ascii="Arial" w:eastAsia="Times New Roman" w:hAnsi="Arial" w:cs="Times New Roman"/>
          <w:szCs w:val="24"/>
        </w:rPr>
        <w:t>Basis; On runs of 100 miles or less, overtime will begin at the expiration of eight hours; on runs of over 100 miles overtime will begin when the time on duty exceeds the miles run divided by twelve and one</w:t>
      </w:r>
      <w:r w:rsidRPr="00511BA0">
        <w:rPr>
          <w:rFonts w:ascii="Arial" w:eastAsia="Times New Roman" w:hAnsi="Arial" w:cs="Times New Roman"/>
          <w:szCs w:val="24"/>
        </w:rPr>
        <w:noBreakHyphen/>
        <w:t>half. Overtime shall be paid for on the minute basis at a rate per hour of three</w:t>
      </w:r>
      <w:r w:rsidRPr="00511BA0">
        <w:rPr>
          <w:rFonts w:ascii="Arial" w:eastAsia="Times New Roman" w:hAnsi="Arial" w:cs="Times New Roman"/>
          <w:szCs w:val="24"/>
        </w:rPr>
        <w:noBreakHyphen/>
      </w:r>
      <w:proofErr w:type="spellStart"/>
      <w:r w:rsidRPr="00511BA0">
        <w:rPr>
          <w:rFonts w:ascii="Arial" w:eastAsia="Times New Roman" w:hAnsi="Arial" w:cs="Times New Roman"/>
          <w:szCs w:val="24"/>
        </w:rPr>
        <w:t>sixteenths</w:t>
      </w:r>
      <w:proofErr w:type="spellEnd"/>
      <w:r w:rsidRPr="00511BA0">
        <w:rPr>
          <w:rFonts w:ascii="Arial" w:eastAsia="Times New Roman" w:hAnsi="Arial" w:cs="Times New Roman"/>
          <w:szCs w:val="24"/>
        </w:rPr>
        <w:t xml:space="preserve"> of the daily rate.</w:t>
      </w:r>
    </w:p>
    <w:p w:rsidR="00511BA0" w:rsidRPr="00511BA0" w:rsidRDefault="00511BA0" w:rsidP="00511BA0">
      <w:pPr>
        <w:spacing w:after="0" w:line="240" w:lineRule="auto"/>
        <w:rPr>
          <w:rFonts w:ascii="Arial" w:eastAsia="Times New Roman" w:hAnsi="Arial" w:cs="Times New Roman"/>
          <w:sz w:val="20"/>
          <w:szCs w:val="20"/>
        </w:rPr>
      </w:pPr>
    </w:p>
    <w:p w:rsidR="00511BA0" w:rsidRPr="00511BA0" w:rsidRDefault="00511BA0" w:rsidP="00511BA0">
      <w:pPr>
        <w:spacing w:after="0" w:line="240" w:lineRule="auto"/>
        <w:rPr>
          <w:rFonts w:ascii="Arial" w:eastAsia="Times New Roman" w:hAnsi="Arial" w:cs="Times New Roman"/>
          <w:sz w:val="20"/>
          <w:szCs w:val="20"/>
        </w:rPr>
      </w:pPr>
      <w:r w:rsidRPr="00511BA0">
        <w:rPr>
          <w:rFonts w:ascii="Arial" w:eastAsia="Times New Roman" w:hAnsi="Arial" w:cs="Times New Roman"/>
          <w:b/>
          <w:szCs w:val="24"/>
          <w:u w:val="single"/>
        </w:rPr>
        <w:t>NOTE 1</w:t>
      </w:r>
      <w:r w:rsidRPr="00511BA0">
        <w:rPr>
          <w:rFonts w:ascii="Arial" w:eastAsia="Times New Roman" w:hAnsi="Arial" w:cs="Times New Roman"/>
          <w:szCs w:val="24"/>
        </w:rPr>
        <w:t>: On Interdivisional freight service runs only, overtime shall begin when the time on duty exceeds the miles run divided by 20 or, In any case, when employees are on duty in excess of ten hours. Overtime shall be paid for on the minute basis at three sixteenths of the daily rate per hour.</w:t>
      </w:r>
    </w:p>
    <w:p w:rsidR="00511BA0" w:rsidRPr="00511BA0" w:rsidRDefault="00511BA0" w:rsidP="00511BA0">
      <w:pPr>
        <w:spacing w:after="0" w:line="240" w:lineRule="auto"/>
        <w:rPr>
          <w:rFonts w:ascii="Arial" w:eastAsia="Times New Roman" w:hAnsi="Arial" w:cs="Times New Roman"/>
          <w:sz w:val="20"/>
          <w:szCs w:val="20"/>
        </w:rPr>
      </w:pPr>
    </w:p>
    <w:p w:rsidR="00511BA0" w:rsidRPr="00511BA0" w:rsidRDefault="00511BA0" w:rsidP="00511BA0">
      <w:pPr>
        <w:spacing w:after="0" w:line="240" w:lineRule="auto"/>
        <w:rPr>
          <w:rFonts w:ascii="Arial" w:eastAsia="Times New Roman" w:hAnsi="Arial" w:cs="Times New Roman"/>
          <w:sz w:val="20"/>
          <w:szCs w:val="20"/>
        </w:rPr>
      </w:pPr>
      <w:r w:rsidRPr="00511BA0">
        <w:rPr>
          <w:rFonts w:ascii="Arial" w:eastAsia="Times New Roman" w:hAnsi="Arial" w:cs="Times New Roman"/>
          <w:szCs w:val="24"/>
          <w:u w:val="single"/>
        </w:rPr>
        <w:t xml:space="preserve">Example: </w:t>
      </w:r>
      <w:r w:rsidRPr="00511BA0">
        <w:rPr>
          <w:rFonts w:ascii="Arial" w:eastAsia="Times New Roman" w:hAnsi="Arial" w:cs="Times New Roman"/>
          <w:szCs w:val="24"/>
        </w:rPr>
        <w:t>Crew operates from X to Y, a distance of 188 miles, on duty 12 hours, crew will be paid under this rule not less than 188 miles plus 2 hours 36 minutes (2'36") overtime at the hourly rate of 3/16ths of the daily rate.</w:t>
      </w:r>
    </w:p>
    <w:p w:rsidR="00511BA0" w:rsidRPr="00511BA0" w:rsidRDefault="00511BA0" w:rsidP="00511BA0">
      <w:pPr>
        <w:spacing w:after="0" w:line="240" w:lineRule="auto"/>
        <w:rPr>
          <w:rFonts w:ascii="Arial" w:eastAsia="Times New Roman" w:hAnsi="Arial" w:cs="Times New Roman"/>
          <w:sz w:val="20"/>
          <w:szCs w:val="20"/>
        </w:rPr>
      </w:pPr>
    </w:p>
    <w:p w:rsidR="00511BA0" w:rsidRPr="00511BA0" w:rsidRDefault="00511BA0" w:rsidP="00511BA0">
      <w:pPr>
        <w:spacing w:after="0" w:line="240" w:lineRule="auto"/>
        <w:rPr>
          <w:rFonts w:ascii="Arial" w:eastAsia="Times New Roman" w:hAnsi="Arial" w:cs="Times New Roman"/>
          <w:sz w:val="20"/>
          <w:szCs w:val="20"/>
        </w:rPr>
      </w:pPr>
      <w:r w:rsidRPr="00511BA0">
        <w:rPr>
          <w:rFonts w:ascii="Arial" w:eastAsia="Times New Roman" w:hAnsi="Arial" w:cs="Times New Roman"/>
          <w:b/>
          <w:szCs w:val="24"/>
          <w:u w:val="single"/>
        </w:rPr>
        <w:t>NOTE 2:</w:t>
      </w:r>
      <w:r w:rsidRPr="00511BA0">
        <w:rPr>
          <w:rFonts w:ascii="Arial" w:eastAsia="Times New Roman" w:hAnsi="Arial" w:cs="Times New Roman"/>
          <w:szCs w:val="24"/>
        </w:rPr>
        <w:t xml:space="preserve"> On Interdivisional freight service runs of less than 160 miles, and where employees in interdivisional freight service are tied up at a point </w:t>
      </w:r>
      <w:proofErr w:type="spellStart"/>
      <w:r w:rsidRPr="00511BA0">
        <w:rPr>
          <w:rFonts w:ascii="Arial" w:eastAsia="Times New Roman" w:hAnsi="Arial" w:cs="Times New Roman"/>
          <w:szCs w:val="24"/>
        </w:rPr>
        <w:t>enroute</w:t>
      </w:r>
      <w:proofErr w:type="spellEnd"/>
      <w:r w:rsidRPr="00511BA0">
        <w:rPr>
          <w:rFonts w:ascii="Arial" w:eastAsia="Times New Roman" w:hAnsi="Arial" w:cs="Times New Roman"/>
          <w:szCs w:val="24"/>
        </w:rPr>
        <w:t xml:space="preserve"> after having run less than 160 miles, overtime shall commence at the expiration of eight hours.</w:t>
      </w:r>
    </w:p>
    <w:p w:rsidR="00511BA0" w:rsidRPr="00511BA0" w:rsidRDefault="00511BA0" w:rsidP="00511BA0">
      <w:pPr>
        <w:spacing w:after="0" w:line="240" w:lineRule="auto"/>
        <w:rPr>
          <w:rFonts w:ascii="Arial" w:eastAsia="Times New Roman" w:hAnsi="Arial" w:cs="Times New Roman"/>
          <w:sz w:val="20"/>
          <w:szCs w:val="20"/>
        </w:rPr>
      </w:pPr>
    </w:p>
    <w:p w:rsidR="00511BA0" w:rsidRPr="00511BA0" w:rsidRDefault="00511BA0" w:rsidP="00511BA0">
      <w:pPr>
        <w:spacing w:after="0" w:line="240" w:lineRule="auto"/>
        <w:ind w:firstLine="465"/>
        <w:rPr>
          <w:rFonts w:ascii="Arial" w:eastAsia="Times New Roman" w:hAnsi="Arial" w:cs="Times New Roman"/>
          <w:szCs w:val="24"/>
        </w:rPr>
      </w:pPr>
      <w:r w:rsidRPr="00511BA0">
        <w:rPr>
          <w:rFonts w:ascii="Arial" w:eastAsia="Times New Roman" w:hAnsi="Arial" w:cs="Times New Roman"/>
          <w:b/>
          <w:szCs w:val="24"/>
        </w:rPr>
        <w:t>(c)</w:t>
      </w:r>
      <w:r w:rsidRPr="00511BA0">
        <w:rPr>
          <w:rFonts w:ascii="Arial" w:eastAsia="Times New Roman" w:hAnsi="Arial" w:cs="Times New Roman"/>
          <w:szCs w:val="24"/>
        </w:rPr>
        <w:t xml:space="preserve"> </w:t>
      </w:r>
      <w:r w:rsidRPr="00511BA0">
        <w:rPr>
          <w:rFonts w:ascii="Arial" w:eastAsia="Times New Roman" w:hAnsi="Arial" w:cs="Times New Roman"/>
          <w:szCs w:val="24"/>
          <w:u w:val="single"/>
        </w:rPr>
        <w:t>Basic Day For Each Grade of Service</w:t>
      </w:r>
      <w:r w:rsidRPr="00511BA0">
        <w:rPr>
          <w:rFonts w:ascii="Arial" w:eastAsia="Times New Roman" w:hAnsi="Arial" w:cs="Times New Roman"/>
          <w:szCs w:val="24"/>
        </w:rPr>
        <w:t>: Trainmen performing two grades of service during a trip or day's work (brakeman and conductor) shall be paid not less than a basic day for each grade of service performed.</w:t>
      </w:r>
    </w:p>
    <w:p w:rsidR="00903817" w:rsidRDefault="00511BA0"/>
    <w:sectPr w:rsidR="00903817" w:rsidSect="001574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11BA0"/>
    <w:rsid w:val="001574BD"/>
    <w:rsid w:val="00413C26"/>
    <w:rsid w:val="00436344"/>
    <w:rsid w:val="00511BA0"/>
    <w:rsid w:val="0057094D"/>
    <w:rsid w:val="00593C9F"/>
    <w:rsid w:val="00614F7A"/>
    <w:rsid w:val="008C21F1"/>
    <w:rsid w:val="00CA1665"/>
    <w:rsid w:val="00D07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0924158">
      <w:bodyDiv w:val="1"/>
      <w:marLeft w:val="0"/>
      <w:marRight w:val="0"/>
      <w:marTop w:val="0"/>
      <w:marBottom w:val="0"/>
      <w:divBdr>
        <w:top w:val="none" w:sz="0" w:space="0" w:color="auto"/>
        <w:left w:val="none" w:sz="0" w:space="0" w:color="auto"/>
        <w:bottom w:val="none" w:sz="0" w:space="0" w:color="auto"/>
        <w:right w:val="none" w:sz="0" w:space="0" w:color="auto"/>
      </w:divBdr>
    </w:div>
    <w:div w:id="826898952">
      <w:bodyDiv w:val="1"/>
      <w:marLeft w:val="0"/>
      <w:marRight w:val="0"/>
      <w:marTop w:val="0"/>
      <w:marBottom w:val="0"/>
      <w:divBdr>
        <w:top w:val="none" w:sz="0" w:space="0" w:color="auto"/>
        <w:left w:val="none" w:sz="0" w:space="0" w:color="auto"/>
        <w:bottom w:val="none" w:sz="0" w:space="0" w:color="auto"/>
        <w:right w:val="none" w:sz="0" w:space="0" w:color="auto"/>
      </w:divBdr>
    </w:div>
    <w:div w:id="132547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1364</Characters>
  <Application>Microsoft Office Word</Application>
  <DocSecurity>0</DocSecurity>
  <Lines>11</Lines>
  <Paragraphs>3</Paragraphs>
  <ScaleCrop>false</ScaleCrop>
  <Company/>
  <LinksUpToDate>false</LinksUpToDate>
  <CharactersWithSpaces>1600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1</cp:revision>
  <dcterms:created xsi:type="dcterms:W3CDTF">2014-08-29T19:35:00Z</dcterms:created>
  <dcterms:modified xsi:type="dcterms:W3CDTF">2014-08-29T19:36:00Z</dcterms:modified>
</cp:coreProperties>
</file>