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E88" w:rsidRPr="00355E88" w:rsidRDefault="00355E88" w:rsidP="00355E88">
      <w:pPr>
        <w:keepNext/>
        <w:tabs>
          <w:tab w:val="right" w:pos="79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5E88">
        <w:rPr>
          <w:rFonts w:ascii="Times New Roman" w:eastAsia="Times New Roman" w:hAnsi="Times New Roman" w:cs="Times New Roman"/>
          <w:b/>
          <w:sz w:val="24"/>
          <w:szCs w:val="24"/>
        </w:rPr>
        <w:t>RULE 56-</w:t>
      </w:r>
    </w:p>
    <w:p w:rsidR="00355E88" w:rsidRPr="00355E88" w:rsidRDefault="00355E88" w:rsidP="00355E88">
      <w:pPr>
        <w:tabs>
          <w:tab w:val="right" w:pos="7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355E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CALCULATING ASSIGNMENTS AND LUNCH PERIODS</w:t>
      </w:r>
    </w:p>
    <w:p w:rsidR="00355E88" w:rsidRPr="00355E88" w:rsidRDefault="00355E88" w:rsidP="00355E88">
      <w:pPr>
        <w:tabs>
          <w:tab w:val="right" w:pos="387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355E88" w:rsidRPr="00355E88" w:rsidRDefault="00355E88" w:rsidP="00355E88">
      <w:pPr>
        <w:tabs>
          <w:tab w:val="left" w:pos="465"/>
          <w:tab w:val="left" w:pos="900"/>
          <w:tab w:val="left" w:pos="3090"/>
          <w:tab w:val="right" w:pos="66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E88">
        <w:rPr>
          <w:rFonts w:ascii="Times New Roman" w:eastAsia="Times New Roman" w:hAnsi="Times New Roman" w:cs="Times New Roman"/>
          <w:b/>
          <w:sz w:val="24"/>
          <w:szCs w:val="24"/>
        </w:rPr>
        <w:t>(a)</w:t>
      </w:r>
      <w:r w:rsidRPr="00355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E88">
        <w:rPr>
          <w:rFonts w:ascii="Times New Roman" w:eastAsia="Times New Roman" w:hAnsi="Times New Roman" w:cs="Times New Roman"/>
          <w:sz w:val="24"/>
          <w:szCs w:val="24"/>
          <w:u w:val="single"/>
        </w:rPr>
        <w:t>Crew Starts as a Unit</w:t>
      </w:r>
      <w:r w:rsidRPr="00355E88">
        <w:rPr>
          <w:rFonts w:ascii="Times New Roman" w:eastAsia="Times New Roman" w:hAnsi="Times New Roman" w:cs="Times New Roman"/>
          <w:sz w:val="24"/>
          <w:szCs w:val="24"/>
        </w:rPr>
        <w:t xml:space="preserve">: The time for fixing the beginning of assignments or lunch periods is to be calculated from the time </w:t>
      </w:r>
    </w:p>
    <w:p w:rsidR="00355E88" w:rsidRPr="00355E88" w:rsidRDefault="00355E88" w:rsidP="00355E88">
      <w:pPr>
        <w:tabs>
          <w:tab w:val="left" w:pos="465"/>
          <w:tab w:val="left" w:pos="900"/>
          <w:tab w:val="left" w:pos="3090"/>
          <w:tab w:val="right" w:pos="66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E88">
        <w:rPr>
          <w:rFonts w:ascii="Times New Roman" w:eastAsia="Times New Roman" w:hAnsi="Times New Roman" w:cs="Times New Roman"/>
          <w:sz w:val="24"/>
          <w:szCs w:val="24"/>
        </w:rPr>
        <w:t>fixed for the crew to begin work as a unit, without regard to preparatory or indi</w:t>
      </w:r>
      <w:r w:rsidRPr="00355E88">
        <w:rPr>
          <w:rFonts w:ascii="Times New Roman" w:eastAsia="Times New Roman" w:hAnsi="Times New Roman" w:cs="Times New Roman"/>
          <w:sz w:val="24"/>
          <w:szCs w:val="24"/>
        </w:rPr>
        <w:softHyphen/>
        <w:t>vidual duties.</w:t>
      </w:r>
    </w:p>
    <w:p w:rsidR="00355E88" w:rsidRPr="00355E88" w:rsidRDefault="00355E88" w:rsidP="00355E88">
      <w:pPr>
        <w:tabs>
          <w:tab w:val="right" w:pos="66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5E88" w:rsidRPr="00355E88" w:rsidRDefault="00355E88" w:rsidP="00355E88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E88">
        <w:rPr>
          <w:rFonts w:ascii="Times New Roman" w:eastAsia="Times New Roman" w:hAnsi="Times New Roman" w:cs="Times New Roman"/>
          <w:b/>
          <w:sz w:val="24"/>
          <w:szCs w:val="24"/>
        </w:rPr>
        <w:t>(b)</w:t>
      </w:r>
      <w:r w:rsidRPr="00355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E88">
        <w:rPr>
          <w:rFonts w:ascii="Times New Roman" w:eastAsia="Times New Roman" w:hAnsi="Times New Roman" w:cs="Times New Roman"/>
          <w:sz w:val="24"/>
          <w:szCs w:val="24"/>
          <w:u w:val="single"/>
        </w:rPr>
        <w:t>Lunch Period</w:t>
      </w:r>
      <w:r w:rsidRPr="00355E88">
        <w:rPr>
          <w:rFonts w:ascii="Times New Roman" w:eastAsia="Times New Roman" w:hAnsi="Times New Roman" w:cs="Times New Roman"/>
          <w:sz w:val="24"/>
          <w:szCs w:val="24"/>
        </w:rPr>
        <w:t>: Yard crews will be allowed 20 minutes for lunch between four and one</w:t>
      </w:r>
      <w:r w:rsidRPr="00355E88">
        <w:rPr>
          <w:rFonts w:ascii="Times New Roman" w:eastAsia="Times New Roman" w:hAnsi="Times New Roman" w:cs="Times New Roman"/>
          <w:sz w:val="24"/>
          <w:szCs w:val="24"/>
        </w:rPr>
        <w:noBreakHyphen/>
        <w:t>half and six hours from time of starting work, without deduction in pay. Lunch period must be given and completed within the specified one and one</w:t>
      </w:r>
      <w:r w:rsidRPr="00355E88">
        <w:rPr>
          <w:rFonts w:ascii="Times New Roman" w:eastAsia="Times New Roman" w:hAnsi="Times New Roman" w:cs="Times New Roman"/>
          <w:sz w:val="24"/>
          <w:szCs w:val="24"/>
        </w:rPr>
        <w:noBreakHyphen/>
        <w:t>half hour period. If no lunch period has been permitted up to 5 hours 40 minutes from starting time, yard crews are then entitled to stop work for 20 minutes at that time for such purpose.</w:t>
      </w:r>
    </w:p>
    <w:p w:rsidR="00355E88" w:rsidRPr="00355E88" w:rsidRDefault="00355E88" w:rsidP="00355E88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5E88" w:rsidRPr="00355E88" w:rsidRDefault="00355E88" w:rsidP="00355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E88">
        <w:rPr>
          <w:rFonts w:ascii="Times New Roman" w:eastAsia="Times New Roman" w:hAnsi="Times New Roman" w:cs="Times New Roman"/>
          <w:b/>
          <w:sz w:val="24"/>
          <w:szCs w:val="24"/>
        </w:rPr>
        <w:t>(c)</w:t>
      </w:r>
      <w:r w:rsidRPr="00355E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55E88">
        <w:rPr>
          <w:rFonts w:ascii="Times New Roman" w:eastAsia="Times New Roman" w:hAnsi="Times New Roman" w:cs="Times New Roman"/>
          <w:sz w:val="24"/>
          <w:szCs w:val="24"/>
          <w:u w:val="single"/>
        </w:rPr>
        <w:t>Second Lunch Period</w:t>
      </w:r>
      <w:r w:rsidRPr="00355E88">
        <w:rPr>
          <w:rFonts w:ascii="Times New Roman" w:eastAsia="Times New Roman" w:hAnsi="Times New Roman" w:cs="Times New Roman"/>
          <w:sz w:val="24"/>
          <w:szCs w:val="24"/>
        </w:rPr>
        <w:t xml:space="preserve">: For the second lunch period yard crews will not be required to work longer than 6 hours without being allowed 20 minutes for lunch with no deduction in pay or time </w:t>
      </w:r>
      <w:proofErr w:type="spellStart"/>
      <w:r w:rsidRPr="00355E88">
        <w:rPr>
          <w:rFonts w:ascii="Times New Roman" w:eastAsia="Times New Roman" w:hAnsi="Times New Roman" w:cs="Times New Roman"/>
          <w:sz w:val="24"/>
          <w:szCs w:val="24"/>
        </w:rPr>
        <w:t>therefor</w:t>
      </w:r>
      <w:proofErr w:type="spellEnd"/>
      <w:r w:rsidRPr="00355E8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55E88" w:rsidRPr="00355E88" w:rsidRDefault="00355E88" w:rsidP="00355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55E88" w:rsidRPr="00355E88" w:rsidRDefault="00355E88" w:rsidP="00355E88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55E88">
        <w:rPr>
          <w:rFonts w:ascii="Times New Roman" w:eastAsia="Times New Roman" w:hAnsi="Times New Roman" w:cs="Times New Roman"/>
          <w:b/>
          <w:sz w:val="24"/>
          <w:szCs w:val="24"/>
        </w:rPr>
        <w:t>(d)</w:t>
      </w:r>
      <w:r w:rsidRPr="00355E88">
        <w:rPr>
          <w:rFonts w:ascii="Times New Roman" w:eastAsia="Times New Roman" w:hAnsi="Times New Roman" w:cs="Times New Roman"/>
          <w:sz w:val="24"/>
          <w:szCs w:val="24"/>
        </w:rPr>
        <w:t xml:space="preserve"> Yardmen, regularly assigned or extra, when required to double through from one shift to another will be allowed a reasonable time to eat but not to exceed 45 minutes calculated from time of actual release from duty on the first shift before starting work on second shift</w:t>
      </w:r>
    </w:p>
    <w:p w:rsidR="00903817" w:rsidRDefault="00355E88"/>
    <w:sectPr w:rsidR="00903817" w:rsidSect="008E387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6540DD"/>
    <w:rsid w:val="000C4569"/>
    <w:rsid w:val="00113955"/>
    <w:rsid w:val="001574BD"/>
    <w:rsid w:val="00355E88"/>
    <w:rsid w:val="003E1D2D"/>
    <w:rsid w:val="00413C26"/>
    <w:rsid w:val="00436344"/>
    <w:rsid w:val="00467BD6"/>
    <w:rsid w:val="0057094D"/>
    <w:rsid w:val="00575200"/>
    <w:rsid w:val="00593C9F"/>
    <w:rsid w:val="00614F7A"/>
    <w:rsid w:val="006403EF"/>
    <w:rsid w:val="006540DD"/>
    <w:rsid w:val="006D51CF"/>
    <w:rsid w:val="007525F2"/>
    <w:rsid w:val="008B6523"/>
    <w:rsid w:val="008C21F1"/>
    <w:rsid w:val="008E387D"/>
    <w:rsid w:val="009649BF"/>
    <w:rsid w:val="00B04C2B"/>
    <w:rsid w:val="00B21A22"/>
    <w:rsid w:val="00B57792"/>
    <w:rsid w:val="00BD629A"/>
    <w:rsid w:val="00BF564C"/>
    <w:rsid w:val="00C307C1"/>
    <w:rsid w:val="00CA1665"/>
    <w:rsid w:val="00D071A5"/>
    <w:rsid w:val="00EC77D1"/>
    <w:rsid w:val="00F10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</dc:creator>
  <cp:lastModifiedBy>Rob</cp:lastModifiedBy>
  <cp:revision>2</cp:revision>
  <dcterms:created xsi:type="dcterms:W3CDTF">2014-09-11T14:26:00Z</dcterms:created>
  <dcterms:modified xsi:type="dcterms:W3CDTF">2014-09-11T14:26:00Z</dcterms:modified>
</cp:coreProperties>
</file>